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5DA6" w14:textId="7F9E2096" w:rsidR="00443FD7" w:rsidRDefault="00F63B48">
      <w:pPr>
        <w:rPr>
          <w:rFonts w:ascii="Arial" w:hAnsi="Arial" w:cs="Arial"/>
          <w:b/>
          <w:bCs/>
          <w:sz w:val="28"/>
          <w:szCs w:val="28"/>
        </w:rPr>
      </w:pPr>
      <w:r w:rsidRPr="00F63B48">
        <w:rPr>
          <w:rFonts w:ascii="Arial" w:hAnsi="Arial" w:cs="Arial"/>
          <w:b/>
          <w:bCs/>
          <w:sz w:val="28"/>
          <w:szCs w:val="28"/>
        </w:rPr>
        <w:t>Naisten päivä 8.3.2024</w:t>
      </w:r>
    </w:p>
    <w:p w14:paraId="11CB0AAF" w14:textId="77777777" w:rsidR="00F63B48" w:rsidRDefault="00F63B48">
      <w:pPr>
        <w:rPr>
          <w:rFonts w:ascii="Arial" w:hAnsi="Arial" w:cs="Arial"/>
          <w:b/>
          <w:bCs/>
          <w:sz w:val="28"/>
          <w:szCs w:val="28"/>
        </w:rPr>
      </w:pPr>
    </w:p>
    <w:p w14:paraId="104D09BA" w14:textId="3C1F3958" w:rsidR="00B30B42" w:rsidRDefault="00B30B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Hyvää </w:t>
      </w:r>
      <w:r w:rsidR="009229DE">
        <w:rPr>
          <w:rFonts w:ascii="Arial" w:hAnsi="Arial" w:cs="Arial"/>
          <w:sz w:val="28"/>
          <w:szCs w:val="28"/>
        </w:rPr>
        <w:t>k</w:t>
      </w:r>
      <w:r w:rsidR="00F63B48">
        <w:rPr>
          <w:rFonts w:ascii="Arial" w:hAnsi="Arial" w:cs="Arial"/>
          <w:sz w:val="28"/>
          <w:szCs w:val="28"/>
        </w:rPr>
        <w:t xml:space="preserve">ansainvälistä </w:t>
      </w:r>
      <w:r w:rsidR="009229DE">
        <w:rPr>
          <w:rFonts w:ascii="Arial" w:hAnsi="Arial" w:cs="Arial"/>
          <w:sz w:val="28"/>
          <w:szCs w:val="28"/>
        </w:rPr>
        <w:t>n</w:t>
      </w:r>
      <w:r w:rsidR="00F63B48">
        <w:rPr>
          <w:rFonts w:ascii="Arial" w:hAnsi="Arial" w:cs="Arial"/>
          <w:sz w:val="28"/>
          <w:szCs w:val="28"/>
        </w:rPr>
        <w:t>aistenpäivää</w:t>
      </w:r>
      <w:r>
        <w:rPr>
          <w:rFonts w:ascii="Arial" w:hAnsi="Arial" w:cs="Arial"/>
          <w:sz w:val="28"/>
          <w:szCs w:val="28"/>
        </w:rPr>
        <w:t>!</w:t>
      </w:r>
    </w:p>
    <w:p w14:paraId="23F3202F" w14:textId="729572E9" w:rsidR="006B4539" w:rsidRDefault="006B4539">
      <w:pPr>
        <w:rPr>
          <w:rFonts w:ascii="Arial" w:hAnsi="Arial" w:cs="Arial"/>
          <w:sz w:val="28"/>
          <w:szCs w:val="28"/>
        </w:rPr>
      </w:pPr>
      <w:r w:rsidRPr="006B4539">
        <w:rPr>
          <w:rFonts w:ascii="Arial" w:hAnsi="Arial" w:cs="Arial"/>
          <w:sz w:val="28"/>
          <w:szCs w:val="28"/>
        </w:rPr>
        <w:t>Päivän tarkoitus on juhlistaa naisia ja pyrkimystä sukupuolten tasa-arvoon.</w:t>
      </w:r>
    </w:p>
    <w:p w14:paraId="0BB83050" w14:textId="56A63D4C" w:rsidR="004F6B91" w:rsidRPr="009229DE" w:rsidRDefault="009229D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Vuonna 1857</w:t>
      </w:r>
      <w:r w:rsidRPr="001E0972">
        <w:rPr>
          <w:rFonts w:ascii="Arial" w:hAnsi="Arial" w:cs="Arial"/>
          <w:sz w:val="28"/>
          <w:szCs w:val="28"/>
        </w:rPr>
        <w:t xml:space="preserve"> sa</w:t>
      </w:r>
      <w:r>
        <w:rPr>
          <w:rFonts w:ascii="Arial" w:hAnsi="Arial" w:cs="Arial"/>
          <w:sz w:val="28"/>
          <w:szCs w:val="28"/>
        </w:rPr>
        <w:t>dat</w:t>
      </w:r>
      <w:r w:rsidRPr="001E0972">
        <w:rPr>
          <w:rFonts w:ascii="Arial" w:hAnsi="Arial" w:cs="Arial"/>
          <w:sz w:val="28"/>
          <w:szCs w:val="28"/>
        </w:rPr>
        <w:t xml:space="preserve"> työläisnais</w:t>
      </w:r>
      <w:r>
        <w:rPr>
          <w:rFonts w:ascii="Arial" w:hAnsi="Arial" w:cs="Arial"/>
          <w:sz w:val="28"/>
          <w:szCs w:val="28"/>
        </w:rPr>
        <w:t>et</w:t>
      </w:r>
      <w:r w:rsidRPr="001E0972">
        <w:rPr>
          <w:rFonts w:ascii="Arial" w:hAnsi="Arial" w:cs="Arial"/>
          <w:sz w:val="28"/>
          <w:szCs w:val="28"/>
        </w:rPr>
        <w:t xml:space="preserve"> lakkoili</w:t>
      </w:r>
      <w:r>
        <w:rPr>
          <w:rFonts w:ascii="Arial" w:hAnsi="Arial" w:cs="Arial"/>
          <w:sz w:val="28"/>
          <w:szCs w:val="28"/>
        </w:rPr>
        <w:t>vat</w:t>
      </w:r>
      <w:r w:rsidRPr="001E0972">
        <w:rPr>
          <w:rFonts w:ascii="Arial" w:hAnsi="Arial" w:cs="Arial"/>
          <w:sz w:val="28"/>
          <w:szCs w:val="28"/>
        </w:rPr>
        <w:t xml:space="preserve"> alhaisia palkkoja, pitkiä työaikoja ja kohtuuttomia työoloja vastaan New Yorkissa.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 w:rsidR="00B66ED6" w:rsidRPr="009229DE">
        <w:rPr>
          <w:rFonts w:ascii="Arial" w:hAnsi="Arial" w:cs="Arial"/>
          <w:sz w:val="28"/>
          <w:szCs w:val="28"/>
        </w:rPr>
        <w:t>Suomessa vietettiin ensimmäisen</w:t>
      </w:r>
      <w:r w:rsidR="00B66ED6" w:rsidRPr="00B66ED6">
        <w:rPr>
          <w:rFonts w:ascii="Arial" w:hAnsi="Arial" w:cs="Arial"/>
          <w:sz w:val="28"/>
          <w:szCs w:val="28"/>
        </w:rPr>
        <w:t> kerran naistenpäivää 8.3.1914. Sen tarkoitukseksi määriteltiin naisten sivistäminen terveys- ja työväenasiois</w:t>
      </w:r>
      <w:r>
        <w:rPr>
          <w:rFonts w:ascii="Arial" w:hAnsi="Arial" w:cs="Arial"/>
          <w:sz w:val="28"/>
          <w:szCs w:val="28"/>
        </w:rPr>
        <w:t>s</w:t>
      </w:r>
      <w:r w:rsidR="00B66ED6" w:rsidRPr="00B66ED6">
        <w:rPr>
          <w:rFonts w:ascii="Arial" w:hAnsi="Arial" w:cs="Arial"/>
          <w:sz w:val="28"/>
          <w:szCs w:val="28"/>
        </w:rPr>
        <w:t>a.</w:t>
      </w:r>
    </w:p>
    <w:p w14:paraId="0051BB7B" w14:textId="77777777" w:rsidR="006B4539" w:rsidRPr="006B4539" w:rsidRDefault="006B4539" w:rsidP="006B4539">
      <w:pPr>
        <w:rPr>
          <w:rFonts w:ascii="Arial" w:hAnsi="Arial" w:cs="Arial"/>
          <w:sz w:val="28"/>
          <w:szCs w:val="28"/>
        </w:rPr>
      </w:pPr>
      <w:r w:rsidRPr="006B4539">
        <w:rPr>
          <w:rFonts w:ascii="Arial" w:hAnsi="Arial" w:cs="Arial"/>
          <w:sz w:val="28"/>
          <w:szCs w:val="28"/>
        </w:rPr>
        <w:t>Yhdistyneet kansakunnat vahvisti päivän vieton vuonna 1975. Tyttöjen ja naisten oikeudet ovat esillä eri puolilla maailmaa naistenpäivänä nykyäänkin.</w:t>
      </w:r>
    </w:p>
    <w:p w14:paraId="697FC9B7" w14:textId="461B9D1F" w:rsidR="006B4539" w:rsidRPr="006B4539" w:rsidRDefault="006B4539" w:rsidP="006B4539">
      <w:pPr>
        <w:rPr>
          <w:rFonts w:ascii="Arial" w:hAnsi="Arial" w:cs="Arial"/>
          <w:sz w:val="28"/>
          <w:szCs w:val="28"/>
        </w:rPr>
      </w:pPr>
      <w:r w:rsidRPr="006B4539">
        <w:rPr>
          <w:rFonts w:ascii="Arial" w:hAnsi="Arial" w:cs="Arial"/>
          <w:sz w:val="28"/>
          <w:szCs w:val="28"/>
        </w:rPr>
        <w:t>Tasa-arvo ja demokratia ovat aina olleet vakaan ja rauhallisen yhteiskunnan perusta. Toimiva</w:t>
      </w:r>
      <w:r w:rsidR="004B6E8B">
        <w:rPr>
          <w:rFonts w:ascii="Arial" w:hAnsi="Arial" w:cs="Arial"/>
          <w:sz w:val="28"/>
          <w:szCs w:val="28"/>
        </w:rPr>
        <w:t>ssa</w:t>
      </w:r>
      <w:r w:rsidRPr="006B4539">
        <w:rPr>
          <w:rFonts w:ascii="Arial" w:hAnsi="Arial" w:cs="Arial"/>
          <w:sz w:val="28"/>
          <w:szCs w:val="28"/>
        </w:rPr>
        <w:t xml:space="preserve"> yhteiskun</w:t>
      </w:r>
      <w:r w:rsidR="004B6E8B">
        <w:rPr>
          <w:rFonts w:ascii="Arial" w:hAnsi="Arial" w:cs="Arial"/>
          <w:sz w:val="28"/>
          <w:szCs w:val="28"/>
        </w:rPr>
        <w:t>nassa</w:t>
      </w:r>
      <w:r w:rsidRPr="006B4539">
        <w:rPr>
          <w:rFonts w:ascii="Arial" w:hAnsi="Arial" w:cs="Arial"/>
          <w:sz w:val="28"/>
          <w:szCs w:val="28"/>
        </w:rPr>
        <w:t xml:space="preserve"> tarvitaan kaikkien yhteistä panosta </w:t>
      </w:r>
      <w:r>
        <w:rPr>
          <w:rFonts w:ascii="Arial" w:hAnsi="Arial" w:cs="Arial"/>
          <w:sz w:val="28"/>
          <w:szCs w:val="28"/>
        </w:rPr>
        <w:t>ja siksi naisia</w:t>
      </w:r>
      <w:r w:rsidRPr="006B4539">
        <w:rPr>
          <w:rFonts w:ascii="Arial" w:hAnsi="Arial" w:cs="Arial"/>
          <w:sz w:val="28"/>
          <w:szCs w:val="28"/>
        </w:rPr>
        <w:t xml:space="preserve"> tule</w:t>
      </w:r>
      <w:r>
        <w:rPr>
          <w:rFonts w:ascii="Arial" w:hAnsi="Arial" w:cs="Arial"/>
          <w:sz w:val="28"/>
          <w:szCs w:val="28"/>
        </w:rPr>
        <w:t>e olla mukana laajasti päätöksenteossa</w:t>
      </w:r>
      <w:r w:rsidRPr="006B4539">
        <w:rPr>
          <w:rFonts w:ascii="Arial" w:hAnsi="Arial" w:cs="Arial"/>
          <w:sz w:val="28"/>
          <w:szCs w:val="28"/>
        </w:rPr>
        <w:t>. Yht</w:t>
      </w:r>
      <w:r>
        <w:rPr>
          <w:rFonts w:ascii="Arial" w:hAnsi="Arial" w:cs="Arial"/>
          <w:sz w:val="28"/>
          <w:szCs w:val="28"/>
        </w:rPr>
        <w:t>eiskunnassa ja työelämässä tulisi jo etukäteen miettiä</w:t>
      </w:r>
      <w:r w:rsidR="004F6B91">
        <w:rPr>
          <w:rFonts w:ascii="Arial" w:hAnsi="Arial" w:cs="Arial"/>
          <w:sz w:val="28"/>
          <w:szCs w:val="28"/>
        </w:rPr>
        <w:t xml:space="preserve"> ja arvioida sukupuolivaikutuksia, kun päätöksiä tehdään. </w:t>
      </w:r>
      <w:r w:rsidR="009229DE">
        <w:rPr>
          <w:rFonts w:ascii="Arial" w:hAnsi="Arial" w:cs="Arial"/>
          <w:sz w:val="28"/>
          <w:szCs w:val="28"/>
        </w:rPr>
        <w:br/>
      </w:r>
      <w:r w:rsidR="009229DE">
        <w:rPr>
          <w:rFonts w:ascii="Arial" w:hAnsi="Arial" w:cs="Arial"/>
          <w:sz w:val="28"/>
          <w:szCs w:val="28"/>
        </w:rPr>
        <w:br/>
      </w:r>
      <w:r w:rsidR="004F6B91">
        <w:rPr>
          <w:rFonts w:ascii="Arial" w:hAnsi="Arial" w:cs="Arial"/>
          <w:sz w:val="28"/>
          <w:szCs w:val="28"/>
        </w:rPr>
        <w:t>Kriisit koettelevat vakautta ja demokratiaamme.</w:t>
      </w:r>
      <w:r w:rsidRPr="006B4539">
        <w:rPr>
          <w:rFonts w:ascii="Arial" w:hAnsi="Arial" w:cs="Arial"/>
          <w:sz w:val="28"/>
          <w:szCs w:val="28"/>
        </w:rPr>
        <w:t xml:space="preserve"> </w:t>
      </w:r>
      <w:r w:rsidR="004F6B91">
        <w:rPr>
          <w:rFonts w:ascii="Arial" w:hAnsi="Arial" w:cs="Arial"/>
          <w:sz w:val="28"/>
          <w:szCs w:val="28"/>
        </w:rPr>
        <w:t>O</w:t>
      </w:r>
      <w:r w:rsidRPr="006B4539">
        <w:rPr>
          <w:rFonts w:ascii="Arial" w:hAnsi="Arial" w:cs="Arial"/>
          <w:sz w:val="28"/>
          <w:szCs w:val="28"/>
        </w:rPr>
        <w:t>n entistä tärkeämpää, että tasa-arvotyö saa tukea ja jatku</w:t>
      </w:r>
      <w:r w:rsidR="004F6B91">
        <w:rPr>
          <w:rFonts w:ascii="Arial" w:hAnsi="Arial" w:cs="Arial"/>
          <w:sz w:val="28"/>
          <w:szCs w:val="28"/>
        </w:rPr>
        <w:t>u, yhteisesti</w:t>
      </w:r>
      <w:r w:rsidR="004B6E8B">
        <w:rPr>
          <w:rFonts w:ascii="Arial" w:hAnsi="Arial" w:cs="Arial"/>
          <w:sz w:val="28"/>
          <w:szCs w:val="28"/>
        </w:rPr>
        <w:t>. Tämän eteen tehdään työtä Teollisuusliitossa</w:t>
      </w:r>
      <w:r w:rsidR="009229DE">
        <w:rPr>
          <w:rFonts w:ascii="Arial" w:hAnsi="Arial" w:cs="Arial"/>
          <w:sz w:val="28"/>
          <w:szCs w:val="28"/>
        </w:rPr>
        <w:t xml:space="preserve"> nyt ja tulevaisuudessa</w:t>
      </w:r>
      <w:r w:rsidR="004B6E8B">
        <w:rPr>
          <w:rFonts w:ascii="Arial" w:hAnsi="Arial" w:cs="Arial"/>
          <w:sz w:val="28"/>
          <w:szCs w:val="28"/>
        </w:rPr>
        <w:t>.</w:t>
      </w:r>
    </w:p>
    <w:p w14:paraId="2364015A" w14:textId="77777777" w:rsidR="006B4539" w:rsidRDefault="006B4539">
      <w:pPr>
        <w:rPr>
          <w:rFonts w:ascii="Arial" w:hAnsi="Arial" w:cs="Arial"/>
          <w:sz w:val="28"/>
          <w:szCs w:val="28"/>
        </w:rPr>
      </w:pPr>
    </w:p>
    <w:p w14:paraId="78339AA6" w14:textId="16FD8E5F" w:rsidR="00B66ED6" w:rsidRDefault="00B66ED6">
      <w:pPr>
        <w:rPr>
          <w:rFonts w:ascii="Arial" w:hAnsi="Arial" w:cs="Arial"/>
          <w:sz w:val="24"/>
          <w:szCs w:val="24"/>
        </w:rPr>
      </w:pPr>
    </w:p>
    <w:p w14:paraId="57726E17" w14:textId="77777777" w:rsidR="00B66ED6" w:rsidRPr="00B66ED6" w:rsidRDefault="00B66ED6">
      <w:pPr>
        <w:rPr>
          <w:rFonts w:ascii="Arial" w:hAnsi="Arial" w:cs="Arial"/>
          <w:sz w:val="24"/>
          <w:szCs w:val="24"/>
        </w:rPr>
      </w:pPr>
    </w:p>
    <w:p w14:paraId="0BCB71F7" w14:textId="77777777" w:rsidR="00F63B48" w:rsidRDefault="00F63B48">
      <w:pPr>
        <w:rPr>
          <w:b/>
          <w:bCs/>
          <w:sz w:val="28"/>
          <w:szCs w:val="28"/>
        </w:rPr>
      </w:pPr>
    </w:p>
    <w:p w14:paraId="241D5868" w14:textId="77777777" w:rsidR="00F63B48" w:rsidRPr="00F63B48" w:rsidRDefault="00F63B48">
      <w:pPr>
        <w:rPr>
          <w:sz w:val="28"/>
          <w:szCs w:val="28"/>
        </w:rPr>
      </w:pPr>
    </w:p>
    <w:sectPr w:rsidR="00F63B48" w:rsidRPr="00F63B4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48"/>
    <w:rsid w:val="00443FD7"/>
    <w:rsid w:val="004B6E8B"/>
    <w:rsid w:val="004F6B91"/>
    <w:rsid w:val="006B4539"/>
    <w:rsid w:val="009229DE"/>
    <w:rsid w:val="00B30B42"/>
    <w:rsid w:val="00B66ED6"/>
    <w:rsid w:val="00F6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04C2"/>
  <w15:chartTrackingRefBased/>
  <w15:docId w15:val="{5EA8168E-CED6-42CE-B2F1-5814E4D3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 Anttila</dc:creator>
  <cp:keywords/>
  <dc:description/>
  <cp:lastModifiedBy>Nina Alivirta</cp:lastModifiedBy>
  <cp:revision>3</cp:revision>
  <dcterms:created xsi:type="dcterms:W3CDTF">2024-02-20T08:08:00Z</dcterms:created>
  <dcterms:modified xsi:type="dcterms:W3CDTF">2024-02-22T10:47:00Z</dcterms:modified>
</cp:coreProperties>
</file>